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0FFD2B" w14:textId="68EFBBD6" w:rsidR="00A92D0C" w:rsidRPr="00A92D0C" w:rsidRDefault="00A92D0C" w:rsidP="00A92D0C">
      <w:pPr>
        <w:spacing w:after="0" w:line="240" w:lineRule="auto"/>
        <w:ind w:firstLine="720"/>
        <w:rPr>
          <w:rFonts w:ascii="Times New Roman" w:eastAsia="Calibri" w:hAnsi="Times New Roman" w:cs="Times New Roman"/>
          <w:sz w:val="52"/>
          <w:szCs w:val="52"/>
        </w:rPr>
      </w:pPr>
      <w:r w:rsidRPr="00A92D0C">
        <w:rPr>
          <w:rFonts w:ascii="Times New Roman" w:eastAsia="Calibri" w:hAnsi="Times New Roman" w:cs="Times New Roman"/>
          <w:sz w:val="52"/>
          <w:szCs w:val="52"/>
        </w:rPr>
        <w:t xml:space="preserve">Census 2020 survey packets have recently been delivered to Conyngham </w:t>
      </w:r>
      <w:r w:rsidRPr="00A92D0C">
        <w:rPr>
          <w:rFonts w:ascii="Times New Roman" w:eastAsia="Calibri" w:hAnsi="Times New Roman" w:cs="Times New Roman"/>
          <w:sz w:val="52"/>
          <w:szCs w:val="52"/>
        </w:rPr>
        <w:t>residents.</w:t>
      </w:r>
      <w:r w:rsidRPr="00A92D0C">
        <w:rPr>
          <w:rFonts w:ascii="Times New Roman" w:eastAsia="Calibri" w:hAnsi="Times New Roman" w:cs="Times New Roman"/>
          <w:sz w:val="52"/>
          <w:szCs w:val="52"/>
        </w:rPr>
        <w:t xml:space="preserve"> It is important that ALL residents respond to the survey either on-line or through the mail. The survey results are </w:t>
      </w:r>
      <w:r w:rsidRPr="00A92D0C">
        <w:rPr>
          <w:rFonts w:ascii="Times New Roman" w:eastAsia="Calibri" w:hAnsi="Times New Roman" w:cs="Times New Roman"/>
          <w:sz w:val="52"/>
          <w:szCs w:val="52"/>
        </w:rPr>
        <w:t>especially important</w:t>
      </w:r>
      <w:r w:rsidRPr="00A92D0C">
        <w:rPr>
          <w:rFonts w:ascii="Times New Roman" w:eastAsia="Calibri" w:hAnsi="Times New Roman" w:cs="Times New Roman"/>
          <w:sz w:val="52"/>
          <w:szCs w:val="52"/>
        </w:rPr>
        <w:t xml:space="preserve">. They will be used to determine congressional representation, impact hundreds of billions of dollars in federal funding every </w:t>
      </w:r>
      <w:r w:rsidRPr="00A92D0C">
        <w:rPr>
          <w:rFonts w:ascii="Times New Roman" w:eastAsia="Calibri" w:hAnsi="Times New Roman" w:cs="Times New Roman"/>
          <w:sz w:val="52"/>
          <w:szCs w:val="52"/>
        </w:rPr>
        <w:t>year and</w:t>
      </w:r>
      <w:r w:rsidRPr="00A92D0C">
        <w:rPr>
          <w:rFonts w:ascii="Times New Roman" w:eastAsia="Calibri" w:hAnsi="Times New Roman" w:cs="Times New Roman"/>
          <w:sz w:val="52"/>
          <w:szCs w:val="52"/>
        </w:rPr>
        <w:t xml:space="preserve"> provide data that will impact our community for the next decade. The U.S. Census Bureau is bound by law to protect your answers and keep them strictly confidential. </w:t>
      </w:r>
    </w:p>
    <w:p w14:paraId="10704446" w14:textId="77777777" w:rsidR="00A92D0C" w:rsidRPr="00A92D0C" w:rsidRDefault="00A92D0C" w:rsidP="00A92D0C">
      <w:pPr>
        <w:spacing w:after="0" w:line="240" w:lineRule="auto"/>
        <w:rPr>
          <w:rFonts w:ascii="Times New Roman" w:eastAsia="Calibri" w:hAnsi="Times New Roman" w:cs="Times New Roman"/>
          <w:sz w:val="52"/>
          <w:szCs w:val="52"/>
        </w:rPr>
      </w:pPr>
    </w:p>
    <w:p w14:paraId="610364CE" w14:textId="5005F4CE" w:rsidR="003A3073" w:rsidRPr="00A92D0C" w:rsidRDefault="00A92D0C" w:rsidP="00A92D0C">
      <w:pPr>
        <w:spacing w:after="0" w:line="240" w:lineRule="auto"/>
        <w:ind w:firstLine="720"/>
        <w:rPr>
          <w:rFonts w:ascii="Times New Roman" w:hAnsi="Times New Roman" w:cs="Times New Roman"/>
          <w:sz w:val="52"/>
          <w:szCs w:val="52"/>
        </w:rPr>
      </w:pPr>
      <w:r w:rsidRPr="00A92D0C">
        <w:rPr>
          <w:rFonts w:ascii="Times New Roman" w:eastAsia="Calibri" w:hAnsi="Times New Roman" w:cs="Times New Roman"/>
          <w:sz w:val="52"/>
          <w:szCs w:val="52"/>
        </w:rPr>
        <w:t xml:space="preserve">It is important that all residents of the borough use their actual street addresses, not a PO Box or Rural Delivery address, when completing the survey. If you have any questions, please contact the municipal office at 570-788-4385 during normal business hours. </w:t>
      </w:r>
    </w:p>
    <w:sectPr w:rsidR="003A3073" w:rsidRPr="00A92D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C32"/>
    <w:rsid w:val="003A3073"/>
    <w:rsid w:val="00762C32"/>
    <w:rsid w:val="00A9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6E19E"/>
  <w15:chartTrackingRefBased/>
  <w15:docId w15:val="{CC03864C-CFA4-42A8-9943-F2FE353B2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56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Gallagher</dc:creator>
  <cp:keywords/>
  <dc:description/>
  <cp:lastModifiedBy>Joe Gallagher</cp:lastModifiedBy>
  <cp:revision>3</cp:revision>
  <dcterms:created xsi:type="dcterms:W3CDTF">2020-04-23T18:54:00Z</dcterms:created>
  <dcterms:modified xsi:type="dcterms:W3CDTF">2020-05-20T19:03:00Z</dcterms:modified>
</cp:coreProperties>
</file>